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7A9" w:rsidRPr="00B439BD" w:rsidRDefault="00E727A9" w:rsidP="00E727A9">
      <w:pPr>
        <w:spacing w:after="0" w:line="240" w:lineRule="auto"/>
        <w:textAlignment w:val="baseline"/>
        <w:outlineLvl w:val="0"/>
        <w:rPr>
          <w:rFonts w:asciiTheme="minorHAnsi" w:eastAsia="Times New Roman" w:hAnsiTheme="minorHAnsi"/>
          <w:color w:val="FF0000"/>
          <w:kern w:val="36"/>
          <w:sz w:val="36"/>
          <w:szCs w:val="36"/>
          <w:lang w:eastAsia="fr-FR"/>
        </w:rPr>
      </w:pPr>
      <w:r w:rsidRPr="00B439BD">
        <w:rPr>
          <w:rFonts w:asciiTheme="minorHAnsi" w:eastAsia="Times New Roman" w:hAnsiTheme="minorHAnsi"/>
          <w:color w:val="FF0000"/>
          <w:kern w:val="36"/>
          <w:sz w:val="36"/>
          <w:szCs w:val="36"/>
          <w:lang w:eastAsia="fr-FR"/>
        </w:rPr>
        <w:t>Verrine de betteraves acidulées</w:t>
      </w:r>
      <w:bookmarkStart w:id="0" w:name="_GoBack"/>
      <w:bookmarkEnd w:id="0"/>
    </w:p>
    <w:p w:rsidR="00E727A9" w:rsidRPr="00B439BD" w:rsidRDefault="00E727A9" w:rsidP="00E727A9">
      <w:pPr>
        <w:spacing w:after="0" w:line="240" w:lineRule="auto"/>
        <w:textAlignment w:val="baseline"/>
        <w:outlineLvl w:val="0"/>
        <w:rPr>
          <w:rFonts w:asciiTheme="minorHAnsi" w:eastAsia="Times New Roman" w:hAnsiTheme="minorHAnsi"/>
          <w:color w:val="E2182F"/>
          <w:kern w:val="36"/>
          <w:sz w:val="36"/>
          <w:szCs w:val="36"/>
          <w:lang w:eastAsia="fr-FR"/>
        </w:rPr>
      </w:pPr>
    </w:p>
    <w:p w:rsidR="00E727A9" w:rsidRPr="00B439BD" w:rsidRDefault="00B439BD" w:rsidP="00E727A9">
      <w:pPr>
        <w:spacing w:after="32" w:line="127" w:lineRule="atLeast"/>
        <w:textAlignment w:val="baseline"/>
        <w:rPr>
          <w:rFonts w:asciiTheme="minorHAnsi" w:eastAsia="Times New Roman" w:hAnsiTheme="minorHAnsi"/>
          <w:color w:val="000000"/>
          <w:sz w:val="13"/>
          <w:szCs w:val="13"/>
          <w:lang w:eastAsia="fr-FR"/>
        </w:rPr>
      </w:pPr>
      <w:r>
        <w:rPr>
          <w:rFonts w:asciiTheme="minorHAnsi" w:eastAsia="Times New Roman" w:hAnsiTheme="minorHAnsi"/>
          <w:noProof/>
          <w:color w:val="000000"/>
          <w:sz w:val="13"/>
          <w:szCs w:val="13"/>
          <w:lang w:eastAsia="fr-FR"/>
        </w:rPr>
        <w:drawing>
          <wp:inline distT="0" distB="0" distL="0" distR="0">
            <wp:extent cx="2635885" cy="2412365"/>
            <wp:effectExtent l="0" t="0" r="0" b="6985"/>
            <wp:docPr id="1" name="Image 5" descr="Recette Verrine de betteraves acidulé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Recette Verrine de betteraves acidulé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885" cy="241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7A9" w:rsidRPr="00B439BD" w:rsidRDefault="00E727A9" w:rsidP="00E727A9">
      <w:pPr>
        <w:shd w:val="clear" w:color="auto" w:fill="F4F7FA"/>
        <w:spacing w:after="0" w:line="127" w:lineRule="atLeast"/>
        <w:jc w:val="center"/>
        <w:textAlignment w:val="baseline"/>
        <w:rPr>
          <w:rFonts w:asciiTheme="minorHAnsi" w:eastAsia="Times New Roman" w:hAnsiTheme="minorHAnsi"/>
          <w:color w:val="000000"/>
          <w:sz w:val="13"/>
          <w:szCs w:val="13"/>
          <w:lang w:eastAsia="fr-FR"/>
        </w:rPr>
      </w:pPr>
    </w:p>
    <w:p w:rsidR="00E727A9" w:rsidRPr="00B439BD" w:rsidRDefault="00E727A9" w:rsidP="00E727A9">
      <w:pPr>
        <w:spacing w:after="0" w:line="336" w:lineRule="atLeast"/>
        <w:textAlignment w:val="baseline"/>
        <w:rPr>
          <w:rFonts w:asciiTheme="minorHAnsi" w:eastAsia="Times New Roman" w:hAnsiTheme="minorHAnsi"/>
          <w:b/>
          <w:i/>
          <w:iCs/>
          <w:color w:val="000000"/>
          <w:sz w:val="24"/>
          <w:szCs w:val="24"/>
          <w:lang w:eastAsia="fr-FR"/>
        </w:rPr>
      </w:pPr>
      <w:r w:rsidRPr="00B439BD">
        <w:rPr>
          <w:rFonts w:asciiTheme="minorHAnsi" w:eastAsia="Times New Roman" w:hAnsiTheme="minorHAnsi"/>
          <w:b/>
          <w:i/>
          <w:iCs/>
          <w:color w:val="000000"/>
          <w:sz w:val="24"/>
          <w:szCs w:val="24"/>
          <w:lang w:eastAsia="fr-FR"/>
        </w:rPr>
        <w:t xml:space="preserve"> </w:t>
      </w:r>
      <w:r w:rsidR="00B439BD" w:rsidRPr="00B439BD">
        <w:rPr>
          <w:rFonts w:asciiTheme="minorHAnsi" w:eastAsia="Times New Roman" w:hAnsiTheme="minorHAnsi"/>
          <w:b/>
          <w:i/>
          <w:iCs/>
          <w:color w:val="000000"/>
          <w:sz w:val="24"/>
          <w:szCs w:val="24"/>
          <w:lang w:eastAsia="fr-FR"/>
        </w:rPr>
        <w:t>Recette pour 6</w:t>
      </w:r>
      <w:r w:rsidRPr="00B439BD">
        <w:rPr>
          <w:rFonts w:asciiTheme="minorHAnsi" w:eastAsia="Times New Roman" w:hAnsiTheme="minorHAnsi"/>
          <w:b/>
          <w:i/>
          <w:iCs/>
          <w:color w:val="000000"/>
          <w:sz w:val="24"/>
          <w:szCs w:val="24"/>
          <w:lang w:eastAsia="fr-FR"/>
        </w:rPr>
        <w:t xml:space="preserve"> personnes</w:t>
      </w:r>
      <w:r w:rsidR="00B439BD" w:rsidRPr="00B439BD">
        <w:rPr>
          <w:rFonts w:asciiTheme="minorHAnsi" w:eastAsia="Times New Roman" w:hAnsiTheme="minorHAnsi"/>
          <w:b/>
          <w:i/>
          <w:iCs/>
          <w:color w:val="000000"/>
          <w:sz w:val="24"/>
          <w:szCs w:val="24"/>
          <w:lang w:eastAsia="fr-FR"/>
        </w:rPr>
        <w:t> </w:t>
      </w:r>
    </w:p>
    <w:p w:rsidR="00B439BD" w:rsidRPr="00B439BD" w:rsidRDefault="00B439BD" w:rsidP="00E727A9">
      <w:pPr>
        <w:spacing w:after="0" w:line="336" w:lineRule="atLeast"/>
        <w:textAlignment w:val="baseline"/>
        <w:rPr>
          <w:rFonts w:asciiTheme="minorHAnsi" w:eastAsia="Times New Roman" w:hAnsiTheme="minorHAnsi"/>
          <w:b/>
          <w:i/>
          <w:iCs/>
          <w:color w:val="000000"/>
          <w:sz w:val="24"/>
          <w:szCs w:val="24"/>
          <w:lang w:eastAsia="fr-FR"/>
        </w:rPr>
      </w:pPr>
    </w:p>
    <w:p w:rsidR="00B439BD" w:rsidRPr="00B439BD" w:rsidRDefault="00B439BD" w:rsidP="00E727A9">
      <w:pPr>
        <w:spacing w:after="0" w:line="336" w:lineRule="atLeast"/>
        <w:textAlignment w:val="baseline"/>
        <w:rPr>
          <w:rFonts w:asciiTheme="minorHAnsi" w:eastAsia="Times New Roman" w:hAnsiTheme="minorHAnsi"/>
          <w:b/>
          <w:iCs/>
          <w:color w:val="FF0000"/>
          <w:sz w:val="24"/>
          <w:szCs w:val="24"/>
          <w:lang w:eastAsia="fr-FR"/>
        </w:rPr>
      </w:pPr>
      <w:r w:rsidRPr="00B439BD">
        <w:rPr>
          <w:rFonts w:asciiTheme="minorHAnsi" w:eastAsia="Times New Roman" w:hAnsiTheme="minorHAnsi"/>
          <w:b/>
          <w:iCs/>
          <w:color w:val="FF0000"/>
          <w:sz w:val="24"/>
          <w:szCs w:val="24"/>
          <w:lang w:eastAsia="fr-FR"/>
        </w:rPr>
        <w:t>Ingrédients :</w:t>
      </w:r>
    </w:p>
    <w:p w:rsidR="00E727A9" w:rsidRPr="00B439BD" w:rsidRDefault="00E727A9" w:rsidP="00B439BD">
      <w:pPr>
        <w:numPr>
          <w:ilvl w:val="0"/>
          <w:numId w:val="4"/>
        </w:numPr>
        <w:spacing w:after="0" w:line="336" w:lineRule="atLeast"/>
        <w:textAlignment w:val="baseline"/>
        <w:rPr>
          <w:rFonts w:asciiTheme="minorHAnsi" w:eastAsia="Times New Roman" w:hAnsiTheme="minorHAnsi"/>
          <w:color w:val="000000"/>
          <w:sz w:val="24"/>
          <w:szCs w:val="24"/>
          <w:lang w:eastAsia="fr-FR"/>
        </w:rPr>
      </w:pPr>
      <w:r w:rsidRPr="00B439BD">
        <w:rPr>
          <w:rFonts w:asciiTheme="minorHAnsi" w:eastAsia="Times New Roman" w:hAnsiTheme="minorHAnsi"/>
          <w:color w:val="000000"/>
          <w:sz w:val="24"/>
          <w:szCs w:val="24"/>
          <w:lang w:eastAsia="fr-FR"/>
        </w:rPr>
        <w:t>250 g. de Betteraves</w:t>
      </w:r>
    </w:p>
    <w:p w:rsidR="00E727A9" w:rsidRPr="00B439BD" w:rsidRDefault="00E727A9" w:rsidP="00B439BD">
      <w:pPr>
        <w:numPr>
          <w:ilvl w:val="0"/>
          <w:numId w:val="4"/>
        </w:numPr>
        <w:spacing w:after="0" w:line="336" w:lineRule="atLeast"/>
        <w:textAlignment w:val="baseline"/>
        <w:rPr>
          <w:rFonts w:asciiTheme="minorHAnsi" w:eastAsia="Times New Roman" w:hAnsiTheme="minorHAnsi"/>
          <w:color w:val="000000"/>
          <w:sz w:val="24"/>
          <w:szCs w:val="24"/>
          <w:lang w:eastAsia="fr-FR"/>
        </w:rPr>
      </w:pPr>
      <w:r w:rsidRPr="00B439BD">
        <w:rPr>
          <w:rFonts w:asciiTheme="minorHAnsi" w:eastAsia="Times New Roman" w:hAnsiTheme="minorHAnsi"/>
          <w:color w:val="000000"/>
          <w:sz w:val="24"/>
          <w:szCs w:val="24"/>
          <w:lang w:eastAsia="fr-FR"/>
        </w:rPr>
        <w:t>8 cuillère(s) à soupe de Mascarpone Galbani</w:t>
      </w:r>
    </w:p>
    <w:p w:rsidR="008F5F93" w:rsidRPr="00B439BD" w:rsidRDefault="008F5F93" w:rsidP="00B439BD">
      <w:pPr>
        <w:numPr>
          <w:ilvl w:val="0"/>
          <w:numId w:val="4"/>
        </w:numPr>
        <w:spacing w:after="0" w:line="336" w:lineRule="atLeast"/>
        <w:textAlignment w:val="baseline"/>
        <w:rPr>
          <w:rFonts w:asciiTheme="minorHAnsi" w:eastAsia="Times New Roman" w:hAnsiTheme="minorHAnsi"/>
          <w:color w:val="000000"/>
          <w:sz w:val="24"/>
          <w:szCs w:val="24"/>
          <w:lang w:eastAsia="fr-FR"/>
        </w:rPr>
      </w:pPr>
      <w:r w:rsidRPr="00B439BD">
        <w:rPr>
          <w:rFonts w:asciiTheme="minorHAnsi" w:eastAsia="Times New Roman" w:hAnsiTheme="minorHAnsi"/>
          <w:color w:val="000000"/>
          <w:sz w:val="24"/>
          <w:szCs w:val="24"/>
          <w:lang w:eastAsia="fr-FR"/>
        </w:rPr>
        <w:t>1 pot de fromage blanc</w:t>
      </w:r>
    </w:p>
    <w:p w:rsidR="00E727A9" w:rsidRPr="00B439BD" w:rsidRDefault="00E727A9" w:rsidP="00B439BD">
      <w:pPr>
        <w:numPr>
          <w:ilvl w:val="0"/>
          <w:numId w:val="4"/>
        </w:numPr>
        <w:spacing w:after="0" w:line="336" w:lineRule="atLeast"/>
        <w:textAlignment w:val="baseline"/>
        <w:rPr>
          <w:rFonts w:asciiTheme="minorHAnsi" w:eastAsia="Times New Roman" w:hAnsiTheme="minorHAnsi"/>
          <w:color w:val="000000"/>
          <w:sz w:val="24"/>
          <w:szCs w:val="24"/>
          <w:lang w:eastAsia="fr-FR"/>
        </w:rPr>
      </w:pPr>
      <w:r w:rsidRPr="00B439BD">
        <w:rPr>
          <w:rFonts w:asciiTheme="minorHAnsi" w:eastAsia="Times New Roman" w:hAnsiTheme="minorHAnsi"/>
          <w:color w:val="000000"/>
          <w:sz w:val="24"/>
          <w:szCs w:val="24"/>
          <w:lang w:eastAsia="fr-FR"/>
        </w:rPr>
        <w:t>1 jus de Citron vert</w:t>
      </w:r>
    </w:p>
    <w:p w:rsidR="00E727A9" w:rsidRPr="00B439BD" w:rsidRDefault="00E727A9" w:rsidP="00B439BD">
      <w:pPr>
        <w:numPr>
          <w:ilvl w:val="0"/>
          <w:numId w:val="4"/>
        </w:numPr>
        <w:spacing w:after="0" w:line="336" w:lineRule="atLeast"/>
        <w:textAlignment w:val="baseline"/>
        <w:rPr>
          <w:rFonts w:asciiTheme="minorHAnsi" w:eastAsia="Times New Roman" w:hAnsiTheme="minorHAnsi"/>
          <w:color w:val="000000"/>
          <w:sz w:val="24"/>
          <w:szCs w:val="24"/>
          <w:lang w:eastAsia="fr-FR"/>
        </w:rPr>
      </w:pPr>
      <w:r w:rsidRPr="00B439BD">
        <w:rPr>
          <w:rFonts w:asciiTheme="minorHAnsi" w:eastAsia="Times New Roman" w:hAnsiTheme="minorHAnsi"/>
          <w:color w:val="000000"/>
          <w:sz w:val="24"/>
          <w:szCs w:val="24"/>
          <w:lang w:eastAsia="fr-FR"/>
        </w:rPr>
        <w:t>1 Pomme granny smith</w:t>
      </w:r>
    </w:p>
    <w:p w:rsidR="00E727A9" w:rsidRPr="00B439BD" w:rsidRDefault="00E727A9" w:rsidP="00B439BD">
      <w:pPr>
        <w:numPr>
          <w:ilvl w:val="0"/>
          <w:numId w:val="4"/>
        </w:numPr>
        <w:spacing w:after="0" w:line="336" w:lineRule="atLeast"/>
        <w:textAlignment w:val="baseline"/>
        <w:rPr>
          <w:rFonts w:asciiTheme="minorHAnsi" w:eastAsia="Times New Roman" w:hAnsiTheme="minorHAnsi"/>
          <w:color w:val="000000"/>
          <w:sz w:val="24"/>
          <w:szCs w:val="24"/>
          <w:lang w:eastAsia="fr-FR"/>
        </w:rPr>
      </w:pPr>
      <w:r w:rsidRPr="00B439BD">
        <w:rPr>
          <w:rFonts w:asciiTheme="minorHAnsi" w:eastAsia="Times New Roman" w:hAnsiTheme="minorHAnsi"/>
          <w:color w:val="000000"/>
          <w:sz w:val="24"/>
          <w:szCs w:val="24"/>
          <w:lang w:eastAsia="fr-FR"/>
        </w:rPr>
        <w:t>12 Cerneaux de noix</w:t>
      </w:r>
    </w:p>
    <w:p w:rsidR="00E727A9" w:rsidRPr="00B439BD" w:rsidRDefault="00E727A9" w:rsidP="00B439BD">
      <w:pPr>
        <w:numPr>
          <w:ilvl w:val="0"/>
          <w:numId w:val="4"/>
        </w:numPr>
        <w:spacing w:after="0" w:line="336" w:lineRule="atLeast"/>
        <w:textAlignment w:val="baseline"/>
        <w:rPr>
          <w:rFonts w:asciiTheme="minorHAnsi" w:eastAsia="Times New Roman" w:hAnsiTheme="minorHAnsi"/>
          <w:color w:val="000000"/>
          <w:sz w:val="24"/>
          <w:szCs w:val="24"/>
          <w:lang w:eastAsia="fr-FR"/>
        </w:rPr>
      </w:pPr>
      <w:r w:rsidRPr="00B439BD">
        <w:rPr>
          <w:rFonts w:asciiTheme="minorHAnsi" w:eastAsia="Times New Roman" w:hAnsiTheme="minorHAnsi"/>
          <w:color w:val="000000"/>
          <w:sz w:val="24"/>
          <w:szCs w:val="24"/>
          <w:lang w:eastAsia="fr-FR"/>
        </w:rPr>
        <w:t>Poivre</w:t>
      </w:r>
    </w:p>
    <w:p w:rsidR="00E727A9" w:rsidRPr="00B439BD" w:rsidRDefault="00E727A9" w:rsidP="00B439BD">
      <w:pPr>
        <w:numPr>
          <w:ilvl w:val="0"/>
          <w:numId w:val="4"/>
        </w:numPr>
        <w:spacing w:after="0" w:line="336" w:lineRule="atLeast"/>
        <w:textAlignment w:val="baseline"/>
        <w:rPr>
          <w:rFonts w:asciiTheme="minorHAnsi" w:eastAsia="Times New Roman" w:hAnsiTheme="minorHAnsi"/>
          <w:color w:val="000000"/>
          <w:sz w:val="24"/>
          <w:szCs w:val="24"/>
          <w:lang w:eastAsia="fr-FR"/>
        </w:rPr>
      </w:pPr>
      <w:r w:rsidRPr="00B439BD">
        <w:rPr>
          <w:rFonts w:asciiTheme="minorHAnsi" w:eastAsia="Times New Roman" w:hAnsiTheme="minorHAnsi"/>
          <w:color w:val="000000"/>
          <w:sz w:val="24"/>
          <w:szCs w:val="24"/>
          <w:lang w:eastAsia="fr-FR"/>
        </w:rPr>
        <w:t>Ail en poudre</w:t>
      </w:r>
    </w:p>
    <w:p w:rsidR="00E727A9" w:rsidRPr="00B439BD" w:rsidRDefault="00E727A9" w:rsidP="00E727A9">
      <w:pPr>
        <w:spacing w:after="0" w:line="336" w:lineRule="atLeast"/>
        <w:textAlignment w:val="baseline"/>
        <w:rPr>
          <w:rFonts w:asciiTheme="minorHAnsi" w:eastAsia="Times New Roman" w:hAnsiTheme="minorHAnsi"/>
          <w:color w:val="707070"/>
          <w:sz w:val="10"/>
          <w:szCs w:val="10"/>
          <w:lang w:eastAsia="fr-FR"/>
        </w:rPr>
      </w:pPr>
    </w:p>
    <w:p w:rsidR="00B439BD" w:rsidRPr="00B439BD" w:rsidRDefault="00E727A9" w:rsidP="00B439BD">
      <w:pPr>
        <w:spacing w:after="0" w:line="240" w:lineRule="auto"/>
        <w:textAlignment w:val="baseline"/>
        <w:rPr>
          <w:rFonts w:asciiTheme="minorHAnsi" w:eastAsia="Times New Roman" w:hAnsiTheme="minorHAnsi"/>
          <w:color w:val="333333"/>
          <w:sz w:val="24"/>
          <w:szCs w:val="24"/>
          <w:lang w:eastAsia="fr-FR"/>
        </w:rPr>
      </w:pPr>
      <w:r w:rsidRPr="00B439BD">
        <w:rPr>
          <w:rFonts w:asciiTheme="minorHAnsi" w:eastAsia="Times New Roman" w:hAnsiTheme="minorHAnsi"/>
          <w:b/>
          <w:color w:val="E2182F"/>
          <w:sz w:val="24"/>
          <w:szCs w:val="24"/>
          <w:lang w:eastAsia="fr-FR"/>
        </w:rPr>
        <w:t>Préparation</w:t>
      </w:r>
      <w:r w:rsidR="00B439BD" w:rsidRPr="00B439BD">
        <w:rPr>
          <w:rFonts w:asciiTheme="minorHAnsi" w:eastAsia="Times New Roman" w:hAnsiTheme="minorHAnsi"/>
          <w:b/>
          <w:color w:val="E2182F"/>
          <w:sz w:val="24"/>
          <w:szCs w:val="24"/>
          <w:lang w:eastAsia="fr-FR"/>
        </w:rPr>
        <w:t> :</w:t>
      </w:r>
      <w:r w:rsidR="00B439BD">
        <w:rPr>
          <w:rFonts w:asciiTheme="minorHAnsi" w:eastAsia="Times New Roman" w:hAnsiTheme="minorHAnsi"/>
          <w:b/>
          <w:color w:val="E2182F"/>
          <w:sz w:val="24"/>
          <w:szCs w:val="24"/>
          <w:lang w:eastAsia="fr-FR"/>
        </w:rPr>
        <w:br/>
      </w:r>
      <w:r w:rsidR="00B439BD">
        <w:rPr>
          <w:rFonts w:asciiTheme="minorHAnsi" w:eastAsia="Times New Roman" w:hAnsiTheme="minorHAnsi"/>
          <w:color w:val="333333"/>
          <w:sz w:val="24"/>
          <w:szCs w:val="24"/>
          <w:lang w:eastAsia="fr-FR"/>
        </w:rPr>
        <w:br/>
      </w:r>
      <w:r w:rsidR="00B439BD" w:rsidRPr="00B439BD">
        <w:rPr>
          <w:rFonts w:asciiTheme="minorHAnsi" w:eastAsia="Times New Roman" w:hAnsiTheme="minorHAnsi"/>
          <w:color w:val="333333"/>
          <w:sz w:val="24"/>
          <w:szCs w:val="24"/>
          <w:lang w:eastAsia="fr-FR"/>
        </w:rPr>
        <w:t>C</w:t>
      </w:r>
      <w:r w:rsidRPr="00B439BD">
        <w:rPr>
          <w:rFonts w:asciiTheme="minorHAnsi" w:eastAsia="Times New Roman" w:hAnsiTheme="minorHAnsi"/>
          <w:color w:val="333333"/>
          <w:sz w:val="24"/>
          <w:szCs w:val="24"/>
          <w:lang w:eastAsia="fr-FR"/>
        </w:rPr>
        <w:t>ouper grossièrement la betterave en morceaux puis les mettre dans le mixeur</w:t>
      </w:r>
      <w:r w:rsidR="00B439BD" w:rsidRPr="00B439BD">
        <w:rPr>
          <w:rFonts w:asciiTheme="minorHAnsi" w:eastAsia="Times New Roman" w:hAnsiTheme="minorHAnsi"/>
          <w:color w:val="333333"/>
          <w:sz w:val="24"/>
          <w:szCs w:val="24"/>
          <w:lang w:eastAsia="fr-FR"/>
        </w:rPr>
        <w:t>,</w:t>
      </w:r>
    </w:p>
    <w:p w:rsidR="00B439BD" w:rsidRPr="00B439BD" w:rsidRDefault="00E727A9" w:rsidP="00B439BD">
      <w:pPr>
        <w:spacing w:after="0" w:line="240" w:lineRule="auto"/>
        <w:textAlignment w:val="baseline"/>
        <w:rPr>
          <w:rFonts w:asciiTheme="minorHAnsi" w:eastAsia="Times New Roman" w:hAnsiTheme="minorHAnsi"/>
          <w:color w:val="333333"/>
          <w:sz w:val="24"/>
          <w:szCs w:val="24"/>
          <w:lang w:eastAsia="fr-FR"/>
        </w:rPr>
      </w:pPr>
      <w:r w:rsidRPr="00B439BD">
        <w:rPr>
          <w:rFonts w:asciiTheme="minorHAnsi" w:eastAsia="Times New Roman" w:hAnsiTheme="minorHAnsi"/>
          <w:color w:val="333333"/>
          <w:sz w:val="24"/>
          <w:szCs w:val="24"/>
          <w:lang w:eastAsia="fr-FR"/>
        </w:rPr>
        <w:t>Mixer finement jusqu’à l’obtention d’une purée épaisse</w:t>
      </w:r>
      <w:r w:rsidR="00B439BD" w:rsidRPr="00B439BD">
        <w:rPr>
          <w:rFonts w:asciiTheme="minorHAnsi" w:eastAsia="Times New Roman" w:hAnsiTheme="minorHAnsi"/>
          <w:color w:val="333333"/>
          <w:sz w:val="24"/>
          <w:szCs w:val="24"/>
          <w:lang w:eastAsia="fr-FR"/>
        </w:rPr>
        <w:t>,</w:t>
      </w:r>
      <w:r w:rsidRPr="00B439BD">
        <w:rPr>
          <w:rFonts w:asciiTheme="minorHAnsi" w:eastAsia="Times New Roman" w:hAnsiTheme="minorHAnsi"/>
          <w:color w:val="333333"/>
          <w:sz w:val="24"/>
          <w:szCs w:val="24"/>
          <w:lang w:eastAsia="fr-FR"/>
        </w:rPr>
        <w:br/>
        <w:t>Ajout</w:t>
      </w:r>
      <w:r w:rsidR="008F5F93" w:rsidRPr="00B439BD">
        <w:rPr>
          <w:rFonts w:asciiTheme="minorHAnsi" w:eastAsia="Times New Roman" w:hAnsiTheme="minorHAnsi"/>
          <w:color w:val="333333"/>
          <w:sz w:val="24"/>
          <w:szCs w:val="24"/>
          <w:lang w:eastAsia="fr-FR"/>
        </w:rPr>
        <w:t>er une pointe d’ail en poudre,</w:t>
      </w:r>
      <w:r w:rsidRPr="00B439BD">
        <w:rPr>
          <w:rFonts w:asciiTheme="minorHAnsi" w:eastAsia="Times New Roman" w:hAnsiTheme="minorHAnsi"/>
          <w:color w:val="333333"/>
          <w:sz w:val="24"/>
          <w:szCs w:val="24"/>
          <w:lang w:eastAsia="fr-FR"/>
        </w:rPr>
        <w:t xml:space="preserve"> le jus du 1/2 citron vert</w:t>
      </w:r>
      <w:r w:rsidR="008F5F93" w:rsidRPr="00B439BD">
        <w:rPr>
          <w:rFonts w:asciiTheme="minorHAnsi" w:eastAsia="Times New Roman" w:hAnsiTheme="minorHAnsi"/>
          <w:color w:val="333333"/>
          <w:sz w:val="24"/>
          <w:szCs w:val="24"/>
          <w:lang w:eastAsia="fr-FR"/>
        </w:rPr>
        <w:t xml:space="preserve"> et une belle pincée de curry</w:t>
      </w:r>
      <w:r w:rsidR="00B439BD" w:rsidRPr="00B439BD">
        <w:rPr>
          <w:rFonts w:asciiTheme="minorHAnsi" w:eastAsia="Times New Roman" w:hAnsiTheme="minorHAnsi"/>
          <w:color w:val="333333"/>
          <w:sz w:val="24"/>
          <w:szCs w:val="24"/>
          <w:lang w:eastAsia="fr-FR"/>
        </w:rPr>
        <w:t>,</w:t>
      </w:r>
    </w:p>
    <w:p w:rsidR="00B439BD" w:rsidRPr="00B439BD" w:rsidRDefault="00E727A9" w:rsidP="00B439BD">
      <w:pPr>
        <w:spacing w:after="0" w:line="240" w:lineRule="auto"/>
        <w:textAlignment w:val="baseline"/>
        <w:rPr>
          <w:rFonts w:asciiTheme="minorHAnsi" w:eastAsia="Times New Roman" w:hAnsiTheme="minorHAnsi"/>
          <w:color w:val="333333"/>
          <w:sz w:val="24"/>
          <w:szCs w:val="24"/>
          <w:lang w:eastAsia="fr-FR"/>
        </w:rPr>
      </w:pPr>
      <w:r w:rsidRPr="00B439BD">
        <w:rPr>
          <w:rFonts w:asciiTheme="minorHAnsi" w:eastAsia="Times New Roman" w:hAnsiTheme="minorHAnsi"/>
          <w:color w:val="333333"/>
          <w:sz w:val="24"/>
          <w:szCs w:val="24"/>
          <w:lang w:eastAsia="fr-FR"/>
        </w:rPr>
        <w:t>Saler, poivrer</w:t>
      </w:r>
      <w:r w:rsidR="00B439BD" w:rsidRPr="00B439BD">
        <w:rPr>
          <w:rFonts w:asciiTheme="minorHAnsi" w:eastAsia="Times New Roman" w:hAnsiTheme="minorHAnsi"/>
          <w:color w:val="333333"/>
          <w:sz w:val="24"/>
          <w:szCs w:val="24"/>
          <w:lang w:eastAsia="fr-FR"/>
        </w:rPr>
        <w:t>,</w:t>
      </w:r>
    </w:p>
    <w:p w:rsidR="00B439BD" w:rsidRPr="00B439BD" w:rsidRDefault="00E727A9" w:rsidP="00B439BD">
      <w:pPr>
        <w:spacing w:after="0" w:line="240" w:lineRule="auto"/>
        <w:textAlignment w:val="baseline"/>
        <w:rPr>
          <w:rFonts w:asciiTheme="minorHAnsi" w:eastAsia="Times New Roman" w:hAnsiTheme="minorHAnsi"/>
          <w:color w:val="333333"/>
          <w:sz w:val="24"/>
          <w:szCs w:val="24"/>
          <w:lang w:eastAsia="fr-FR"/>
        </w:rPr>
      </w:pPr>
      <w:r w:rsidRPr="00B439BD">
        <w:rPr>
          <w:rFonts w:asciiTheme="minorHAnsi" w:eastAsia="Times New Roman" w:hAnsiTheme="minorHAnsi"/>
          <w:color w:val="333333"/>
          <w:sz w:val="24"/>
          <w:szCs w:val="24"/>
          <w:lang w:eastAsia="fr-FR"/>
        </w:rPr>
        <w:t>Mélanger à nouveau quelques secondes</w:t>
      </w:r>
      <w:r w:rsidR="00B439BD" w:rsidRPr="00B439BD">
        <w:rPr>
          <w:rFonts w:asciiTheme="minorHAnsi" w:eastAsia="Times New Roman" w:hAnsiTheme="minorHAnsi"/>
          <w:color w:val="333333"/>
          <w:sz w:val="24"/>
          <w:szCs w:val="24"/>
          <w:lang w:eastAsia="fr-FR"/>
        </w:rPr>
        <w:t>,</w:t>
      </w:r>
    </w:p>
    <w:p w:rsidR="00B439BD" w:rsidRPr="00B439BD" w:rsidRDefault="00E727A9" w:rsidP="00B439BD">
      <w:pPr>
        <w:spacing w:after="0" w:line="240" w:lineRule="auto"/>
        <w:textAlignment w:val="baseline"/>
        <w:rPr>
          <w:rFonts w:asciiTheme="minorHAnsi" w:eastAsia="Times New Roman" w:hAnsiTheme="minorHAnsi"/>
          <w:color w:val="333333"/>
          <w:sz w:val="24"/>
          <w:szCs w:val="24"/>
          <w:lang w:eastAsia="fr-FR"/>
        </w:rPr>
      </w:pPr>
      <w:r w:rsidRPr="00B439BD">
        <w:rPr>
          <w:rFonts w:asciiTheme="minorHAnsi" w:eastAsia="Times New Roman" w:hAnsiTheme="minorHAnsi"/>
          <w:color w:val="333333"/>
          <w:sz w:val="24"/>
          <w:szCs w:val="24"/>
          <w:lang w:eastAsia="fr-FR"/>
        </w:rPr>
        <w:t>Répartir les 2/3 de la purée de betteraves dans le fond des verrines</w:t>
      </w:r>
      <w:r w:rsidR="00B439BD" w:rsidRPr="00B439BD">
        <w:rPr>
          <w:rFonts w:asciiTheme="minorHAnsi" w:eastAsia="Times New Roman" w:hAnsiTheme="minorHAnsi"/>
          <w:color w:val="333333"/>
          <w:sz w:val="24"/>
          <w:szCs w:val="24"/>
          <w:lang w:eastAsia="fr-FR"/>
        </w:rPr>
        <w:t>,</w:t>
      </w:r>
    </w:p>
    <w:p w:rsidR="00B439BD" w:rsidRPr="00B439BD" w:rsidRDefault="00E727A9" w:rsidP="00B439BD">
      <w:pPr>
        <w:spacing w:after="0" w:line="240" w:lineRule="auto"/>
        <w:textAlignment w:val="baseline"/>
        <w:rPr>
          <w:rFonts w:asciiTheme="minorHAnsi" w:eastAsia="Times New Roman" w:hAnsiTheme="minorHAnsi"/>
          <w:color w:val="333333"/>
          <w:sz w:val="24"/>
          <w:szCs w:val="24"/>
          <w:lang w:eastAsia="fr-FR"/>
        </w:rPr>
      </w:pPr>
      <w:r w:rsidRPr="00B439BD">
        <w:rPr>
          <w:rFonts w:asciiTheme="minorHAnsi" w:eastAsia="Times New Roman" w:hAnsiTheme="minorHAnsi"/>
          <w:color w:val="333333"/>
          <w:sz w:val="24"/>
          <w:szCs w:val="24"/>
          <w:lang w:eastAsia="fr-FR"/>
        </w:rPr>
        <w:t>Au tiers de la purée de betteraves restant, ajouter un tiers de mascarpone  et mélanger délicatement</w:t>
      </w:r>
      <w:r w:rsidR="00B439BD" w:rsidRPr="00B439BD">
        <w:rPr>
          <w:rFonts w:asciiTheme="minorHAnsi" w:eastAsia="Times New Roman" w:hAnsiTheme="minorHAnsi"/>
          <w:color w:val="333333"/>
          <w:sz w:val="24"/>
          <w:szCs w:val="24"/>
          <w:lang w:eastAsia="fr-FR"/>
        </w:rPr>
        <w:t>,</w:t>
      </w:r>
    </w:p>
    <w:p w:rsidR="00B439BD" w:rsidRPr="00B439BD" w:rsidRDefault="00E727A9" w:rsidP="00B439BD">
      <w:pPr>
        <w:spacing w:after="0" w:line="240" w:lineRule="auto"/>
        <w:textAlignment w:val="baseline"/>
        <w:rPr>
          <w:rFonts w:asciiTheme="minorHAnsi" w:eastAsia="Times New Roman" w:hAnsiTheme="minorHAnsi"/>
          <w:color w:val="333333"/>
          <w:sz w:val="24"/>
          <w:szCs w:val="24"/>
          <w:lang w:eastAsia="fr-FR"/>
        </w:rPr>
      </w:pPr>
      <w:r w:rsidRPr="00B439BD">
        <w:rPr>
          <w:rFonts w:asciiTheme="minorHAnsi" w:eastAsia="Times New Roman" w:hAnsiTheme="minorHAnsi"/>
          <w:color w:val="333333"/>
          <w:sz w:val="24"/>
          <w:szCs w:val="24"/>
          <w:lang w:eastAsia="fr-FR"/>
        </w:rPr>
        <w:t>Ajouter ce mélange dans les verrines pour former la deuxième strate</w:t>
      </w:r>
      <w:r w:rsidR="00B439BD" w:rsidRPr="00B439BD">
        <w:rPr>
          <w:rFonts w:asciiTheme="minorHAnsi" w:eastAsia="Times New Roman" w:hAnsiTheme="minorHAnsi"/>
          <w:color w:val="333333"/>
          <w:sz w:val="24"/>
          <w:szCs w:val="24"/>
          <w:lang w:eastAsia="fr-FR"/>
        </w:rPr>
        <w:t>,</w:t>
      </w:r>
    </w:p>
    <w:p w:rsidR="00B439BD" w:rsidRPr="00B439BD" w:rsidRDefault="00E727A9" w:rsidP="00B439BD">
      <w:pPr>
        <w:spacing w:after="0" w:line="240" w:lineRule="auto"/>
        <w:textAlignment w:val="baseline"/>
        <w:rPr>
          <w:rFonts w:asciiTheme="minorHAnsi" w:eastAsia="Times New Roman" w:hAnsiTheme="minorHAnsi"/>
          <w:color w:val="333333"/>
          <w:sz w:val="24"/>
          <w:szCs w:val="24"/>
          <w:lang w:eastAsia="fr-FR"/>
        </w:rPr>
      </w:pPr>
      <w:r w:rsidRPr="00B439BD">
        <w:rPr>
          <w:rFonts w:asciiTheme="minorHAnsi" w:eastAsia="Times New Roman" w:hAnsiTheme="minorHAnsi"/>
          <w:color w:val="333333"/>
          <w:sz w:val="24"/>
          <w:szCs w:val="24"/>
          <w:lang w:eastAsia="fr-FR"/>
        </w:rPr>
        <w:t>Ajouter ensu</w:t>
      </w:r>
      <w:r w:rsidR="008F5F93" w:rsidRPr="00B439BD">
        <w:rPr>
          <w:rFonts w:asciiTheme="minorHAnsi" w:eastAsia="Times New Roman" w:hAnsiTheme="minorHAnsi"/>
          <w:color w:val="333333"/>
          <w:sz w:val="24"/>
          <w:szCs w:val="24"/>
          <w:lang w:eastAsia="fr-FR"/>
        </w:rPr>
        <w:t>ite les 2/3 de mascarpone</w:t>
      </w:r>
      <w:r w:rsidRPr="00B439BD">
        <w:rPr>
          <w:rFonts w:asciiTheme="minorHAnsi" w:eastAsia="Times New Roman" w:hAnsiTheme="minorHAnsi"/>
          <w:color w:val="333333"/>
          <w:sz w:val="24"/>
          <w:szCs w:val="24"/>
          <w:lang w:eastAsia="fr-FR"/>
        </w:rPr>
        <w:t xml:space="preserve"> restant </w:t>
      </w:r>
      <w:r w:rsidR="008F5F93" w:rsidRPr="00B439BD">
        <w:rPr>
          <w:rFonts w:asciiTheme="minorHAnsi" w:eastAsia="Times New Roman" w:hAnsiTheme="minorHAnsi"/>
          <w:color w:val="333333"/>
          <w:sz w:val="24"/>
          <w:szCs w:val="24"/>
          <w:lang w:eastAsia="fr-FR"/>
        </w:rPr>
        <w:t xml:space="preserve">préalablement battu avec le fromage blanc et parfumé au curry, </w:t>
      </w:r>
      <w:r w:rsidRPr="00B439BD">
        <w:rPr>
          <w:rFonts w:asciiTheme="minorHAnsi" w:eastAsia="Times New Roman" w:hAnsiTheme="minorHAnsi"/>
          <w:color w:val="333333"/>
          <w:sz w:val="24"/>
          <w:szCs w:val="24"/>
          <w:lang w:eastAsia="fr-FR"/>
        </w:rPr>
        <w:t>dans les verrines pour former la troisième strate</w:t>
      </w:r>
      <w:r w:rsidR="00B439BD" w:rsidRPr="00B439BD">
        <w:rPr>
          <w:rFonts w:asciiTheme="minorHAnsi" w:eastAsia="Times New Roman" w:hAnsiTheme="minorHAnsi"/>
          <w:color w:val="333333"/>
          <w:sz w:val="24"/>
          <w:szCs w:val="24"/>
          <w:lang w:eastAsia="fr-FR"/>
        </w:rPr>
        <w:t>,</w:t>
      </w:r>
    </w:p>
    <w:p w:rsidR="00971614" w:rsidRPr="00B439BD" w:rsidRDefault="00E727A9" w:rsidP="00B439BD">
      <w:pPr>
        <w:spacing w:after="0" w:line="240" w:lineRule="auto"/>
        <w:textAlignment w:val="baseline"/>
        <w:rPr>
          <w:rFonts w:asciiTheme="minorHAnsi" w:eastAsia="Times New Roman" w:hAnsiTheme="minorHAnsi"/>
          <w:color w:val="333333"/>
          <w:sz w:val="24"/>
          <w:szCs w:val="24"/>
          <w:lang w:eastAsia="fr-FR"/>
        </w:rPr>
      </w:pPr>
      <w:r w:rsidRPr="00B439BD">
        <w:rPr>
          <w:rFonts w:asciiTheme="minorHAnsi" w:eastAsia="Times New Roman" w:hAnsiTheme="minorHAnsi"/>
          <w:color w:val="333333"/>
          <w:sz w:val="24"/>
          <w:szCs w:val="24"/>
          <w:lang w:eastAsia="fr-FR"/>
        </w:rPr>
        <w:t>Parsemer les verrines de pomme râpée</w:t>
      </w:r>
      <w:r w:rsidR="008F5F93" w:rsidRPr="00B439BD">
        <w:rPr>
          <w:rFonts w:asciiTheme="minorHAnsi" w:eastAsia="Times New Roman" w:hAnsiTheme="minorHAnsi"/>
          <w:color w:val="333333"/>
          <w:sz w:val="24"/>
          <w:szCs w:val="24"/>
          <w:lang w:eastAsia="fr-FR"/>
        </w:rPr>
        <w:t xml:space="preserve"> (citronnée)</w:t>
      </w:r>
      <w:r w:rsidRPr="00B439BD">
        <w:rPr>
          <w:rFonts w:asciiTheme="minorHAnsi" w:eastAsia="Times New Roman" w:hAnsiTheme="minorHAnsi"/>
          <w:color w:val="333333"/>
          <w:sz w:val="24"/>
          <w:szCs w:val="24"/>
          <w:lang w:eastAsia="fr-FR"/>
        </w:rPr>
        <w:t xml:space="preserve"> puis déposer 2 cerneaux de noix au-dessus de chaque verrine.</w:t>
      </w:r>
    </w:p>
    <w:sectPr w:rsidR="00971614" w:rsidRPr="00B439BD" w:rsidSect="00B439BD">
      <w:pgSz w:w="11906" w:h="16838"/>
      <w:pgMar w:top="993" w:right="198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4A15"/>
    <w:multiLevelType w:val="hybridMultilevel"/>
    <w:tmpl w:val="AC12B26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E06FA7"/>
    <w:multiLevelType w:val="multilevel"/>
    <w:tmpl w:val="BAEC7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0B623A"/>
    <w:multiLevelType w:val="hybridMultilevel"/>
    <w:tmpl w:val="219262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10B88"/>
    <w:multiLevelType w:val="hybridMultilevel"/>
    <w:tmpl w:val="3C805B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7A9"/>
    <w:rsid w:val="001B7CF4"/>
    <w:rsid w:val="008F5F93"/>
    <w:rsid w:val="00971614"/>
    <w:rsid w:val="00B439BD"/>
    <w:rsid w:val="00E7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614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E727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727A9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72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off">
    <w:name w:val="off"/>
    <w:basedOn w:val="Policepardfaut"/>
    <w:rsid w:val="00E727A9"/>
  </w:style>
  <w:style w:type="character" w:styleId="Lienhypertexte">
    <w:name w:val="Hyperlink"/>
    <w:basedOn w:val="Policepardfaut"/>
    <w:uiPriority w:val="99"/>
    <w:semiHidden/>
    <w:unhideWhenUsed/>
    <w:rsid w:val="00E727A9"/>
    <w:rPr>
      <w:color w:val="0000FF"/>
      <w:u w:val="single"/>
    </w:rPr>
  </w:style>
  <w:style w:type="paragraph" w:customStyle="1" w:styleId="title-contest-view-content-right-product">
    <w:name w:val="title-contest-view-content-right-product"/>
    <w:basedOn w:val="Normal"/>
    <w:rsid w:val="00E72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text">
    <w:name w:val="text"/>
    <w:basedOn w:val="Policepardfaut"/>
    <w:rsid w:val="00E727A9"/>
  </w:style>
  <w:style w:type="character" w:customStyle="1" w:styleId="apple-converted-space">
    <w:name w:val="apple-converted-space"/>
    <w:basedOn w:val="Policepardfaut"/>
    <w:rsid w:val="00E727A9"/>
  </w:style>
  <w:style w:type="paragraph" w:styleId="Textedebulles">
    <w:name w:val="Balloon Text"/>
    <w:basedOn w:val="Normal"/>
    <w:link w:val="TextedebullesCar"/>
    <w:uiPriority w:val="99"/>
    <w:semiHidden/>
    <w:unhideWhenUsed/>
    <w:rsid w:val="00E7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27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614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E727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727A9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72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off">
    <w:name w:val="off"/>
    <w:basedOn w:val="Policepardfaut"/>
    <w:rsid w:val="00E727A9"/>
  </w:style>
  <w:style w:type="character" w:styleId="Lienhypertexte">
    <w:name w:val="Hyperlink"/>
    <w:basedOn w:val="Policepardfaut"/>
    <w:uiPriority w:val="99"/>
    <w:semiHidden/>
    <w:unhideWhenUsed/>
    <w:rsid w:val="00E727A9"/>
    <w:rPr>
      <w:color w:val="0000FF"/>
      <w:u w:val="single"/>
    </w:rPr>
  </w:style>
  <w:style w:type="paragraph" w:customStyle="1" w:styleId="title-contest-view-content-right-product">
    <w:name w:val="title-contest-view-content-right-product"/>
    <w:basedOn w:val="Normal"/>
    <w:rsid w:val="00E72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text">
    <w:name w:val="text"/>
    <w:basedOn w:val="Policepardfaut"/>
    <w:rsid w:val="00E727A9"/>
  </w:style>
  <w:style w:type="character" w:customStyle="1" w:styleId="apple-converted-space">
    <w:name w:val="apple-converted-space"/>
    <w:basedOn w:val="Policepardfaut"/>
    <w:rsid w:val="00E727A9"/>
  </w:style>
  <w:style w:type="paragraph" w:styleId="Textedebulles">
    <w:name w:val="Balloon Text"/>
    <w:basedOn w:val="Normal"/>
    <w:link w:val="TextedebullesCar"/>
    <w:uiPriority w:val="99"/>
    <w:semiHidden/>
    <w:unhideWhenUsed/>
    <w:rsid w:val="00E7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27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0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0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44346">
                  <w:marLeft w:val="0"/>
                  <w:marRight w:val="0"/>
                  <w:marTop w:val="0"/>
                  <w:marBottom w:val="15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2" w:space="3" w:color="8E8E8E"/>
                        <w:right w:val="none" w:sz="0" w:space="0" w:color="auto"/>
                      </w:divBdr>
                    </w:div>
                    <w:div w:id="820852664">
                      <w:marLeft w:val="0"/>
                      <w:marRight w:val="0"/>
                      <w:marTop w:val="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9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5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6187">
          <w:marLeft w:val="156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91076">
              <w:marLeft w:val="0"/>
              <w:marRight w:val="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8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9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7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9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43013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771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18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680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Re:Sources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Titounett</dc:creator>
  <cp:lastModifiedBy>Jacques Gillet</cp:lastModifiedBy>
  <cp:revision>2</cp:revision>
  <dcterms:created xsi:type="dcterms:W3CDTF">2014-05-26T12:05:00Z</dcterms:created>
  <dcterms:modified xsi:type="dcterms:W3CDTF">2014-05-26T12:05:00Z</dcterms:modified>
</cp:coreProperties>
</file>